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B5" w:rsidRPr="000C7017" w:rsidRDefault="00B123B5" w:rsidP="00B123B5">
      <w:pPr>
        <w:spacing w:before="100" w:beforeAutospacing="1" w:after="100" w:afterAutospacing="1"/>
        <w:rPr>
          <w:rFonts w:ascii="Times New Roman" w:eastAsia="Times New Roman" w:hAnsi="Times New Roman" w:cs="Times New Roman"/>
          <w:u w:val="single"/>
          <w:lang w:eastAsia="pl-PL"/>
        </w:rPr>
      </w:pPr>
      <w:r w:rsidRPr="000C7017">
        <w:rPr>
          <w:rFonts w:ascii="Times New Roman" w:eastAsia="Times New Roman" w:hAnsi="Times New Roman" w:cs="Times New Roman"/>
          <w:b/>
          <w:bCs/>
          <w:u w:val="single"/>
          <w:lang w:eastAsia="pl-PL"/>
        </w:rPr>
        <w:t xml:space="preserve">Zasady rekrutacji do szkół ponadpodstawowych </w:t>
      </w:r>
    </w:p>
    <w:p w:rsidR="00B123B5" w:rsidRPr="00E736E5" w:rsidRDefault="00B123B5" w:rsidP="00B123B5">
      <w:pPr>
        <w:spacing w:before="100" w:beforeAutospacing="1" w:after="100" w:afterAutospacing="1"/>
        <w:rPr>
          <w:rFonts w:ascii="Times New Roman" w:eastAsia="Times New Roman" w:hAnsi="Times New Roman" w:cs="Times New Roman"/>
          <w:lang w:eastAsia="pl-PL"/>
        </w:rPr>
      </w:pPr>
      <w:r w:rsidRPr="00E736E5">
        <w:rPr>
          <w:rFonts w:ascii="Times New Roman" w:eastAsia="Times New Roman" w:hAnsi="Times New Roman" w:cs="Times New Roman"/>
          <w:lang w:eastAsia="pl-PL"/>
        </w:rPr>
        <w:t>W Tr</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jmie</w:t>
      </w:r>
      <w:r w:rsidRPr="0088189F">
        <w:rPr>
          <w:rFonts w:ascii="Times New Roman" w:eastAsia="Times New Roman" w:hAnsi="Times New Roman" w:cs="Times New Roman"/>
          <w:lang w:eastAsia="pl-PL"/>
        </w:rPr>
        <w:t>ś</w:t>
      </w:r>
      <w:r w:rsidRPr="00E736E5">
        <w:rPr>
          <w:rFonts w:ascii="Times New Roman" w:eastAsia="Times New Roman" w:hAnsi="Times New Roman" w:cs="Times New Roman"/>
          <w:lang w:eastAsia="pl-PL"/>
        </w:rPr>
        <w:t>cie rekrutacja do szk</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ł ponadpodstawowych na rok szkolny 2020/2021 zostanie przeprowadzona w formie elektronicznej przy u</w:t>
      </w:r>
      <w:r w:rsidRPr="0088189F">
        <w:rPr>
          <w:rFonts w:ascii="Times New Roman" w:eastAsia="Times New Roman" w:hAnsi="Times New Roman" w:cs="Times New Roman"/>
          <w:lang w:eastAsia="pl-PL"/>
        </w:rPr>
        <w:t>ż</w:t>
      </w:r>
      <w:r w:rsidRPr="00E736E5">
        <w:rPr>
          <w:rFonts w:ascii="Times New Roman" w:eastAsia="Times New Roman" w:hAnsi="Times New Roman" w:cs="Times New Roman"/>
          <w:lang w:eastAsia="pl-PL"/>
        </w:rPr>
        <w:t>yciu internetowego systemu</w:t>
      </w:r>
      <w:r w:rsidRPr="00E736E5">
        <w:rPr>
          <w:rFonts w:ascii="Times New Roman" w:eastAsia="Times New Roman" w:hAnsi="Times New Roman" w:cs="Times New Roman"/>
          <w:lang w:eastAsia="pl-PL"/>
        </w:rPr>
        <w:br/>
        <w:t>Nab</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 xml:space="preserve">r: </w:t>
      </w:r>
      <w:r w:rsidRPr="00E736E5">
        <w:rPr>
          <w:rFonts w:ascii="Times New Roman" w:eastAsia="Times New Roman" w:hAnsi="Times New Roman" w:cs="Times New Roman"/>
          <w:b/>
          <w:bCs/>
          <w:lang w:eastAsia="pl-PL"/>
        </w:rPr>
        <w:t xml:space="preserve">https://nabor-pomorze.edu.com.pl/Kandydat </w:t>
      </w:r>
    </w:p>
    <w:p w:rsidR="00B123B5" w:rsidRPr="00E736E5" w:rsidRDefault="00B123B5" w:rsidP="00B123B5">
      <w:pPr>
        <w:spacing w:before="100" w:beforeAutospacing="1" w:after="100" w:afterAutospacing="1"/>
        <w:rPr>
          <w:rFonts w:ascii="Times New Roman" w:eastAsia="Times New Roman" w:hAnsi="Times New Roman" w:cs="Times New Roman"/>
          <w:lang w:eastAsia="pl-PL"/>
        </w:rPr>
      </w:pPr>
      <w:r w:rsidRPr="00E736E5">
        <w:rPr>
          <w:rFonts w:ascii="Times New Roman" w:eastAsia="Times New Roman" w:hAnsi="Times New Roman" w:cs="Times New Roman"/>
          <w:lang w:eastAsia="pl-PL"/>
        </w:rPr>
        <w:t>Przydatny słowniczek dla kandydata:</w:t>
      </w:r>
      <w:r w:rsidRPr="00E736E5">
        <w:rPr>
          <w:rFonts w:ascii="Times New Roman" w:eastAsia="Times New Roman" w:hAnsi="Times New Roman" w:cs="Times New Roman"/>
          <w:lang w:eastAsia="pl-PL"/>
        </w:rPr>
        <w:br/>
      </w:r>
      <w:r w:rsidRPr="00E736E5">
        <w:rPr>
          <w:rFonts w:ascii="Times New Roman" w:eastAsia="Times New Roman" w:hAnsi="Times New Roman" w:cs="Times New Roman"/>
          <w:b/>
          <w:bCs/>
          <w:lang w:eastAsia="pl-PL"/>
        </w:rPr>
        <w:t xml:space="preserve">Punkt Naboru </w:t>
      </w:r>
      <w:r w:rsidRPr="00E736E5">
        <w:rPr>
          <w:rFonts w:ascii="Times New Roman" w:eastAsia="Times New Roman" w:hAnsi="Times New Roman" w:cs="Times New Roman"/>
          <w:lang w:eastAsia="pl-PL"/>
        </w:rPr>
        <w:t>– ka</w:t>
      </w:r>
      <w:r w:rsidRPr="0088189F">
        <w:rPr>
          <w:rFonts w:ascii="Times New Roman" w:eastAsia="Times New Roman" w:hAnsi="Times New Roman" w:cs="Times New Roman"/>
          <w:lang w:eastAsia="pl-PL"/>
        </w:rPr>
        <w:t>ż</w:t>
      </w:r>
      <w:r w:rsidRPr="00E736E5">
        <w:rPr>
          <w:rFonts w:ascii="Times New Roman" w:eastAsia="Times New Roman" w:hAnsi="Times New Roman" w:cs="Times New Roman"/>
          <w:lang w:eastAsia="pl-PL"/>
        </w:rPr>
        <w:t>da szkoła ponadpodstawowa na terenie miasta Gda</w:t>
      </w:r>
      <w:r w:rsidRPr="0088189F">
        <w:rPr>
          <w:rFonts w:ascii="Times New Roman" w:eastAsia="Times New Roman" w:hAnsi="Times New Roman" w:cs="Times New Roman"/>
          <w:lang w:eastAsia="pl-PL"/>
        </w:rPr>
        <w:t>ń</w:t>
      </w:r>
      <w:r w:rsidRPr="00E736E5">
        <w:rPr>
          <w:rFonts w:ascii="Times New Roman" w:eastAsia="Times New Roman" w:hAnsi="Times New Roman" w:cs="Times New Roman"/>
          <w:lang w:eastAsia="pl-PL"/>
        </w:rPr>
        <w:t>ska</w:t>
      </w:r>
      <w:r w:rsidRPr="0088189F">
        <w:rPr>
          <w:rFonts w:ascii="Times New Roman" w:eastAsia="Times New Roman" w:hAnsi="Times New Roman" w:cs="Times New Roman"/>
          <w:lang w:eastAsia="pl-PL"/>
        </w:rPr>
        <w:t>, Gdyni i Sopotu</w:t>
      </w:r>
      <w:r w:rsidRPr="00E736E5">
        <w:rPr>
          <w:rFonts w:ascii="Times New Roman" w:eastAsia="Times New Roman" w:hAnsi="Times New Roman" w:cs="Times New Roman"/>
          <w:lang w:eastAsia="pl-PL"/>
        </w:rPr>
        <w:t xml:space="preserve"> obj</w:t>
      </w:r>
      <w:r w:rsidRPr="0088189F">
        <w:rPr>
          <w:rFonts w:ascii="Times New Roman" w:eastAsia="Times New Roman" w:hAnsi="Times New Roman" w:cs="Times New Roman"/>
          <w:lang w:eastAsia="pl-PL"/>
        </w:rPr>
        <w:t>ę</w:t>
      </w:r>
      <w:r w:rsidRPr="00E736E5">
        <w:rPr>
          <w:rFonts w:ascii="Times New Roman" w:eastAsia="Times New Roman" w:hAnsi="Times New Roman" w:cs="Times New Roman"/>
          <w:lang w:eastAsia="pl-PL"/>
        </w:rPr>
        <w:t xml:space="preserve">ta </w:t>
      </w:r>
      <w:r w:rsidRPr="0088189F">
        <w:rPr>
          <w:rFonts w:ascii="Times New Roman" w:eastAsia="Times New Roman" w:hAnsi="Times New Roman" w:cs="Times New Roman"/>
          <w:lang w:eastAsia="pl-PL"/>
        </w:rPr>
        <w:t xml:space="preserve">jest </w:t>
      </w:r>
      <w:r w:rsidRPr="00E736E5">
        <w:rPr>
          <w:rFonts w:ascii="Times New Roman" w:eastAsia="Times New Roman" w:hAnsi="Times New Roman" w:cs="Times New Roman"/>
          <w:lang w:eastAsia="pl-PL"/>
        </w:rPr>
        <w:t xml:space="preserve">systemem naboru elektronicznego. </w:t>
      </w:r>
    </w:p>
    <w:p w:rsidR="00B123B5" w:rsidRPr="00E736E5" w:rsidRDefault="00B123B5" w:rsidP="00B123B5">
      <w:pPr>
        <w:spacing w:before="100" w:beforeAutospacing="1" w:after="100" w:afterAutospacing="1"/>
        <w:rPr>
          <w:rFonts w:ascii="Times New Roman" w:eastAsia="Times New Roman" w:hAnsi="Times New Roman" w:cs="Times New Roman"/>
          <w:lang w:eastAsia="pl-PL"/>
        </w:rPr>
      </w:pPr>
      <w:r w:rsidRPr="00E736E5">
        <w:rPr>
          <w:rFonts w:ascii="Times New Roman" w:eastAsia="Times New Roman" w:hAnsi="Times New Roman" w:cs="Times New Roman"/>
          <w:b/>
          <w:bCs/>
          <w:lang w:eastAsia="pl-PL"/>
        </w:rPr>
        <w:t xml:space="preserve">Lista preferencji kandydata </w:t>
      </w:r>
      <w:r w:rsidRPr="00E736E5">
        <w:rPr>
          <w:rFonts w:ascii="Times New Roman" w:eastAsia="Times New Roman" w:hAnsi="Times New Roman" w:cs="Times New Roman"/>
          <w:lang w:eastAsia="pl-PL"/>
        </w:rPr>
        <w:t>– to lista wszystkich klas, do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rych chce on kandydowa</w:t>
      </w:r>
      <w:r w:rsidRPr="0088189F">
        <w:rPr>
          <w:rFonts w:ascii="Times New Roman" w:eastAsia="Times New Roman" w:hAnsi="Times New Roman" w:cs="Times New Roman"/>
          <w:lang w:eastAsia="pl-PL"/>
        </w:rPr>
        <w:t>ć</w:t>
      </w:r>
      <w:r w:rsidRPr="00E736E5">
        <w:rPr>
          <w:rFonts w:ascii="Times New Roman" w:eastAsia="Times New Roman" w:hAnsi="Times New Roman" w:cs="Times New Roman"/>
          <w:lang w:eastAsia="pl-PL"/>
        </w:rPr>
        <w:t>, uszeregowanych od klasy, na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rej mu najbardziej zale</w:t>
      </w:r>
      <w:r w:rsidRPr="0088189F">
        <w:rPr>
          <w:rFonts w:ascii="Times New Roman" w:eastAsia="Times New Roman" w:hAnsi="Times New Roman" w:cs="Times New Roman"/>
          <w:lang w:eastAsia="pl-PL"/>
        </w:rPr>
        <w:t>ż</w:t>
      </w:r>
      <w:r w:rsidRPr="00E736E5">
        <w:rPr>
          <w:rFonts w:ascii="Times New Roman" w:eastAsia="Times New Roman" w:hAnsi="Times New Roman" w:cs="Times New Roman"/>
          <w:lang w:eastAsia="pl-PL"/>
        </w:rPr>
        <w:t>y, do</w:t>
      </w:r>
      <w:r>
        <w:rPr>
          <w:rFonts w:ascii="Times New Roman" w:eastAsia="Times New Roman" w:hAnsi="Times New Roman" w:cs="Times New Roman"/>
          <w:lang w:eastAsia="pl-PL"/>
        </w:rPr>
        <w:t xml:space="preserve"> </w:t>
      </w:r>
      <w:r w:rsidRPr="00E736E5">
        <w:rPr>
          <w:rFonts w:ascii="Times New Roman" w:eastAsia="Times New Roman" w:hAnsi="Times New Roman" w:cs="Times New Roman"/>
          <w:lang w:eastAsia="pl-PL"/>
        </w:rPr>
        <w:t>klas</w:t>
      </w:r>
      <w:r w:rsidRPr="0088189F">
        <w:rPr>
          <w:rFonts w:ascii="Times New Roman" w:eastAsia="Times New Roman" w:hAnsi="Times New Roman" w:cs="Times New Roman"/>
          <w:lang w:eastAsia="pl-PL"/>
        </w:rPr>
        <w:t>y</w:t>
      </w:r>
      <w:r>
        <w:rPr>
          <w:rFonts w:ascii="Times New Roman" w:eastAsia="Times New Roman" w:hAnsi="Times New Roman" w:cs="Times New Roman"/>
          <w:lang w:eastAsia="pl-PL"/>
        </w:rPr>
        <w:t>,</w:t>
      </w:r>
      <w:r w:rsidRPr="00E736E5">
        <w:rPr>
          <w:rFonts w:ascii="Times New Roman" w:eastAsia="Times New Roman" w:hAnsi="Times New Roman" w:cs="Times New Roman"/>
          <w:lang w:eastAsia="pl-PL"/>
        </w:rPr>
        <w:t xml:space="preserve"> na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rej zale</w:t>
      </w:r>
      <w:r w:rsidRPr="0088189F">
        <w:rPr>
          <w:rFonts w:ascii="Times New Roman" w:eastAsia="Times New Roman" w:hAnsi="Times New Roman" w:cs="Times New Roman"/>
          <w:lang w:eastAsia="pl-PL"/>
        </w:rPr>
        <w:t>ż</w:t>
      </w:r>
      <w:r w:rsidRPr="00E736E5">
        <w:rPr>
          <w:rFonts w:ascii="Times New Roman" w:eastAsia="Times New Roman" w:hAnsi="Times New Roman" w:cs="Times New Roman"/>
          <w:lang w:eastAsia="pl-PL"/>
        </w:rPr>
        <w:t xml:space="preserve">y mu najmniej. </w:t>
      </w:r>
    </w:p>
    <w:p w:rsidR="00B123B5" w:rsidRPr="00E736E5" w:rsidRDefault="00B123B5" w:rsidP="00B123B5">
      <w:pPr>
        <w:spacing w:before="100" w:beforeAutospacing="1" w:after="100" w:afterAutospacing="1"/>
        <w:rPr>
          <w:rFonts w:ascii="Times New Roman" w:eastAsia="Times New Roman" w:hAnsi="Times New Roman" w:cs="Times New Roman"/>
          <w:lang w:eastAsia="pl-PL"/>
        </w:rPr>
      </w:pPr>
      <w:r w:rsidRPr="00E736E5">
        <w:rPr>
          <w:rFonts w:ascii="Times New Roman" w:eastAsia="Times New Roman" w:hAnsi="Times New Roman" w:cs="Times New Roman"/>
          <w:b/>
          <w:bCs/>
          <w:lang w:eastAsia="pl-PL"/>
        </w:rPr>
        <w:t xml:space="preserve">Szkoła pierwszego wyboru </w:t>
      </w:r>
      <w:r w:rsidRPr="00E736E5">
        <w:rPr>
          <w:rFonts w:ascii="Times New Roman" w:eastAsia="Times New Roman" w:hAnsi="Times New Roman" w:cs="Times New Roman"/>
          <w:lang w:eastAsia="pl-PL"/>
        </w:rPr>
        <w:t>– to szkoła ponadpodstawowa,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rą kandydat wybiera jako pierwszą, do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rej chciałby si</w:t>
      </w:r>
      <w:r w:rsidRPr="0088189F">
        <w:rPr>
          <w:rFonts w:ascii="Times New Roman" w:eastAsia="Times New Roman" w:hAnsi="Times New Roman" w:cs="Times New Roman"/>
          <w:lang w:eastAsia="pl-PL"/>
        </w:rPr>
        <w:t>ę</w:t>
      </w:r>
      <w:r w:rsidRPr="00E736E5">
        <w:rPr>
          <w:rFonts w:ascii="Times New Roman" w:eastAsia="Times New Roman" w:hAnsi="Times New Roman" w:cs="Times New Roman"/>
          <w:lang w:eastAsia="pl-PL"/>
        </w:rPr>
        <w:t xml:space="preserve"> dosta</w:t>
      </w:r>
      <w:r w:rsidRPr="0088189F">
        <w:rPr>
          <w:rFonts w:ascii="Times New Roman" w:eastAsia="Times New Roman" w:hAnsi="Times New Roman" w:cs="Times New Roman"/>
          <w:lang w:eastAsia="pl-PL"/>
        </w:rPr>
        <w:t>ć</w:t>
      </w:r>
      <w:r w:rsidRPr="00E736E5">
        <w:rPr>
          <w:rFonts w:ascii="Times New Roman" w:eastAsia="Times New Roman" w:hAnsi="Times New Roman" w:cs="Times New Roman"/>
          <w:lang w:eastAsia="pl-PL"/>
        </w:rPr>
        <w:t xml:space="preserve"> (na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rej kandydatowi najbardziej zale</w:t>
      </w:r>
      <w:r w:rsidRPr="0088189F">
        <w:rPr>
          <w:rFonts w:ascii="Times New Roman" w:eastAsia="Times New Roman" w:hAnsi="Times New Roman" w:cs="Times New Roman"/>
          <w:lang w:eastAsia="pl-PL"/>
        </w:rPr>
        <w:t>ż</w:t>
      </w:r>
      <w:r w:rsidRPr="00E736E5">
        <w:rPr>
          <w:rFonts w:ascii="Times New Roman" w:eastAsia="Times New Roman" w:hAnsi="Times New Roman" w:cs="Times New Roman"/>
          <w:lang w:eastAsia="pl-PL"/>
        </w:rPr>
        <w:t>y) i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ra zajmowa</w:t>
      </w:r>
      <w:r w:rsidRPr="0088189F">
        <w:rPr>
          <w:rFonts w:ascii="Times New Roman" w:eastAsia="Times New Roman" w:hAnsi="Times New Roman" w:cs="Times New Roman"/>
          <w:lang w:eastAsia="pl-PL"/>
        </w:rPr>
        <w:t xml:space="preserve">ć </w:t>
      </w:r>
      <w:r w:rsidRPr="00E736E5">
        <w:rPr>
          <w:rFonts w:ascii="Times New Roman" w:eastAsia="Times New Roman" w:hAnsi="Times New Roman" w:cs="Times New Roman"/>
          <w:lang w:eastAsia="pl-PL"/>
        </w:rPr>
        <w:t>si</w:t>
      </w:r>
      <w:r w:rsidRPr="0088189F">
        <w:rPr>
          <w:rFonts w:ascii="Times New Roman" w:eastAsia="Times New Roman" w:hAnsi="Times New Roman" w:cs="Times New Roman"/>
          <w:lang w:eastAsia="pl-PL"/>
        </w:rPr>
        <w:t>ę</w:t>
      </w:r>
      <w:r w:rsidRPr="00E736E5">
        <w:rPr>
          <w:rFonts w:ascii="Times New Roman" w:eastAsia="Times New Roman" w:hAnsi="Times New Roman" w:cs="Times New Roman"/>
          <w:lang w:eastAsia="pl-PL"/>
        </w:rPr>
        <w:t xml:space="preserve"> b</w:t>
      </w:r>
      <w:r w:rsidRPr="0088189F">
        <w:rPr>
          <w:rFonts w:ascii="Times New Roman" w:eastAsia="Times New Roman" w:hAnsi="Times New Roman" w:cs="Times New Roman"/>
          <w:lang w:eastAsia="pl-PL"/>
        </w:rPr>
        <w:t>ę</w:t>
      </w:r>
      <w:r w:rsidRPr="00E736E5">
        <w:rPr>
          <w:rFonts w:ascii="Times New Roman" w:eastAsia="Times New Roman" w:hAnsi="Times New Roman" w:cs="Times New Roman"/>
          <w:lang w:eastAsia="pl-PL"/>
        </w:rPr>
        <w:t xml:space="preserve">dzie obsługą danego kandydata – przyjmuje, przechowuje oraz weryfikuje jego dokumenty. </w:t>
      </w:r>
    </w:p>
    <w:p w:rsidR="00B123B5" w:rsidRDefault="00B123B5" w:rsidP="00B123B5">
      <w:pPr>
        <w:spacing w:before="100" w:beforeAutospacing="1" w:after="100" w:afterAutospacing="1"/>
        <w:rPr>
          <w:rFonts w:ascii="Times New Roman" w:eastAsia="Times New Roman" w:hAnsi="Times New Roman" w:cs="Times New Roman"/>
          <w:lang w:eastAsia="pl-PL"/>
        </w:rPr>
      </w:pPr>
      <w:r w:rsidRPr="00E736E5">
        <w:rPr>
          <w:rFonts w:ascii="Times New Roman" w:eastAsia="Times New Roman" w:hAnsi="Times New Roman" w:cs="Times New Roman"/>
          <w:b/>
          <w:bCs/>
          <w:lang w:eastAsia="pl-PL"/>
        </w:rPr>
        <w:t>Sprawdzian uzdolnie</w:t>
      </w:r>
      <w:r w:rsidRPr="0088189F">
        <w:rPr>
          <w:rFonts w:ascii="Times New Roman" w:eastAsia="Times New Roman" w:hAnsi="Times New Roman" w:cs="Times New Roman"/>
          <w:b/>
          <w:bCs/>
          <w:lang w:eastAsia="pl-PL"/>
        </w:rPr>
        <w:t>ń</w:t>
      </w:r>
      <w:r w:rsidRPr="00E736E5">
        <w:rPr>
          <w:rFonts w:ascii="Times New Roman" w:eastAsia="Times New Roman" w:hAnsi="Times New Roman" w:cs="Times New Roman"/>
          <w:b/>
          <w:bCs/>
          <w:lang w:eastAsia="pl-PL"/>
        </w:rPr>
        <w:t xml:space="preserve"> kierunkowych </w:t>
      </w:r>
      <w:r w:rsidRPr="00E736E5">
        <w:rPr>
          <w:rFonts w:ascii="Times New Roman" w:eastAsia="Times New Roman" w:hAnsi="Times New Roman" w:cs="Times New Roman"/>
          <w:lang w:eastAsia="pl-PL"/>
        </w:rPr>
        <w:t>– sprawdzian:</w:t>
      </w:r>
      <w:r w:rsidRPr="00E736E5">
        <w:rPr>
          <w:rFonts w:ascii="Times New Roman" w:eastAsia="Times New Roman" w:hAnsi="Times New Roman" w:cs="Times New Roman"/>
          <w:lang w:eastAsia="pl-PL"/>
        </w:rPr>
        <w:br/>
        <w:t>– pr</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b sprawno</w:t>
      </w:r>
      <w:r w:rsidRPr="0088189F">
        <w:rPr>
          <w:rFonts w:ascii="Times New Roman" w:eastAsia="Times New Roman" w:hAnsi="Times New Roman" w:cs="Times New Roman"/>
          <w:lang w:eastAsia="pl-PL"/>
        </w:rPr>
        <w:t>ś</w:t>
      </w:r>
      <w:r w:rsidRPr="00E736E5">
        <w:rPr>
          <w:rFonts w:ascii="Times New Roman" w:eastAsia="Times New Roman" w:hAnsi="Times New Roman" w:cs="Times New Roman"/>
          <w:lang w:eastAsia="pl-PL"/>
        </w:rPr>
        <w:t>ci fizycznej – dot. kandydat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w do klas sportowych,</w:t>
      </w:r>
      <w:r w:rsidRPr="00E736E5">
        <w:rPr>
          <w:rFonts w:ascii="Times New Roman" w:eastAsia="Times New Roman" w:hAnsi="Times New Roman" w:cs="Times New Roman"/>
          <w:lang w:eastAsia="pl-PL"/>
        </w:rPr>
        <w:br/>
        <w:t>– predyspozycji j</w:t>
      </w:r>
      <w:r w:rsidRPr="0088189F">
        <w:rPr>
          <w:rFonts w:ascii="Times New Roman" w:eastAsia="Times New Roman" w:hAnsi="Times New Roman" w:cs="Times New Roman"/>
          <w:lang w:eastAsia="pl-PL"/>
        </w:rPr>
        <w:t>ę</w:t>
      </w:r>
      <w:r w:rsidRPr="00E736E5">
        <w:rPr>
          <w:rFonts w:ascii="Times New Roman" w:eastAsia="Times New Roman" w:hAnsi="Times New Roman" w:cs="Times New Roman"/>
          <w:lang w:eastAsia="pl-PL"/>
        </w:rPr>
        <w:t>zykowych – dot. kandydat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w do klas dwuj</w:t>
      </w:r>
      <w:r w:rsidRPr="0088189F">
        <w:rPr>
          <w:rFonts w:ascii="Times New Roman" w:eastAsia="Times New Roman" w:hAnsi="Times New Roman" w:cs="Times New Roman"/>
          <w:lang w:eastAsia="pl-PL"/>
        </w:rPr>
        <w:t>ę</w:t>
      </w:r>
      <w:r w:rsidRPr="00E736E5">
        <w:rPr>
          <w:rFonts w:ascii="Times New Roman" w:eastAsia="Times New Roman" w:hAnsi="Times New Roman" w:cs="Times New Roman"/>
          <w:lang w:eastAsia="pl-PL"/>
        </w:rPr>
        <w:t>zycznych,</w:t>
      </w:r>
      <w:r w:rsidRPr="00E736E5">
        <w:rPr>
          <w:rFonts w:ascii="Times New Roman" w:eastAsia="Times New Roman" w:hAnsi="Times New Roman" w:cs="Times New Roman"/>
          <w:lang w:eastAsia="pl-PL"/>
        </w:rPr>
        <w:br/>
        <w:t>– uzdolnie</w:t>
      </w:r>
      <w:r w:rsidRPr="0088189F">
        <w:rPr>
          <w:rFonts w:ascii="Times New Roman" w:eastAsia="Times New Roman" w:hAnsi="Times New Roman" w:cs="Times New Roman"/>
          <w:lang w:eastAsia="pl-PL"/>
        </w:rPr>
        <w:t>ń</w:t>
      </w:r>
      <w:r w:rsidRPr="00E736E5">
        <w:rPr>
          <w:rFonts w:ascii="Times New Roman" w:eastAsia="Times New Roman" w:hAnsi="Times New Roman" w:cs="Times New Roman"/>
          <w:lang w:eastAsia="pl-PL"/>
        </w:rPr>
        <w:t xml:space="preserve"> artystycznych: muzycznych, plastycznych – dot. kandydat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w do klas artystycznych.</w:t>
      </w:r>
      <w:r w:rsidRPr="00E736E5">
        <w:rPr>
          <w:rFonts w:ascii="Times New Roman" w:eastAsia="Times New Roman" w:hAnsi="Times New Roman" w:cs="Times New Roman"/>
          <w:lang w:eastAsia="pl-PL"/>
        </w:rPr>
        <w:br/>
        <w:t>Terminy przeprowadzenia sprawdzian</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w uzdolnie</w:t>
      </w:r>
      <w:r w:rsidRPr="0088189F">
        <w:rPr>
          <w:rFonts w:ascii="Times New Roman" w:eastAsia="Times New Roman" w:hAnsi="Times New Roman" w:cs="Times New Roman"/>
          <w:lang w:eastAsia="pl-PL"/>
        </w:rPr>
        <w:t>ń</w:t>
      </w:r>
      <w:r w:rsidRPr="00E736E5">
        <w:rPr>
          <w:rFonts w:ascii="Times New Roman" w:eastAsia="Times New Roman" w:hAnsi="Times New Roman" w:cs="Times New Roman"/>
          <w:lang w:eastAsia="pl-PL"/>
        </w:rPr>
        <w:t xml:space="preserve"> kierunkowych ogłoszone s</w:t>
      </w:r>
      <w:r w:rsidRPr="0088189F">
        <w:rPr>
          <w:rFonts w:ascii="Times New Roman" w:eastAsia="Times New Roman" w:hAnsi="Times New Roman" w:cs="Times New Roman"/>
          <w:lang w:eastAsia="pl-PL"/>
        </w:rPr>
        <w:t>ą</w:t>
      </w:r>
      <w:r w:rsidRPr="00E736E5">
        <w:rPr>
          <w:rFonts w:ascii="Times New Roman" w:eastAsia="Times New Roman" w:hAnsi="Times New Roman" w:cs="Times New Roman"/>
          <w:lang w:eastAsia="pl-PL"/>
        </w:rPr>
        <w:t xml:space="preserve"> na stronach szk</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ł, kt</w:t>
      </w:r>
      <w:r w:rsidRPr="0088189F">
        <w:rPr>
          <w:rFonts w:ascii="Times New Roman" w:eastAsia="Times New Roman" w:hAnsi="Times New Roman" w:cs="Times New Roman"/>
          <w:lang w:eastAsia="pl-PL"/>
        </w:rPr>
        <w:t>ó</w:t>
      </w:r>
      <w:r w:rsidRPr="00E736E5">
        <w:rPr>
          <w:rFonts w:ascii="Times New Roman" w:eastAsia="Times New Roman" w:hAnsi="Times New Roman" w:cs="Times New Roman"/>
          <w:lang w:eastAsia="pl-PL"/>
        </w:rPr>
        <w:t>re b</w:t>
      </w:r>
      <w:r w:rsidRPr="0088189F">
        <w:rPr>
          <w:rFonts w:ascii="Times New Roman" w:eastAsia="Times New Roman" w:hAnsi="Times New Roman" w:cs="Times New Roman"/>
          <w:lang w:eastAsia="pl-PL"/>
        </w:rPr>
        <w:t>ę</w:t>
      </w:r>
      <w:r w:rsidRPr="00E736E5">
        <w:rPr>
          <w:rFonts w:ascii="Times New Roman" w:eastAsia="Times New Roman" w:hAnsi="Times New Roman" w:cs="Times New Roman"/>
          <w:lang w:eastAsia="pl-PL"/>
        </w:rPr>
        <w:t>d</w:t>
      </w:r>
      <w:r w:rsidRPr="0088189F">
        <w:rPr>
          <w:rFonts w:ascii="Times New Roman" w:eastAsia="Times New Roman" w:hAnsi="Times New Roman" w:cs="Times New Roman"/>
          <w:lang w:eastAsia="pl-PL"/>
        </w:rPr>
        <w:t>ą</w:t>
      </w:r>
      <w:r w:rsidRPr="00E736E5">
        <w:rPr>
          <w:rFonts w:ascii="Times New Roman" w:eastAsia="Times New Roman" w:hAnsi="Times New Roman" w:cs="Times New Roman"/>
          <w:lang w:eastAsia="pl-PL"/>
        </w:rPr>
        <w:t xml:space="preserve"> je przeprowadzały. </w:t>
      </w:r>
    </w:p>
    <w:p w:rsidR="00B123B5" w:rsidRDefault="00B123B5" w:rsidP="00B123B5">
      <w:pPr>
        <w:spacing w:before="100" w:beforeAutospacing="1" w:after="100" w:afterAutospacing="1"/>
        <w:rPr>
          <w:rFonts w:ascii="Times New Roman" w:eastAsia="Times New Roman" w:hAnsi="Times New Roman" w:cs="Times New Roman"/>
          <w:lang w:eastAsia="pl-PL"/>
        </w:rPr>
      </w:pPr>
    </w:p>
    <w:p w:rsidR="00B123B5" w:rsidRDefault="00B123B5" w:rsidP="00B123B5">
      <w:pPr>
        <w:spacing w:before="100" w:beforeAutospacing="1" w:after="100" w:afterAutospacing="1"/>
        <w:rPr>
          <w:rFonts w:ascii="Times New Roman" w:eastAsia="Times New Roman" w:hAnsi="Times New Roman" w:cs="Times New Roman"/>
          <w:b/>
          <w:bCs/>
          <w:lang w:eastAsia="pl-PL"/>
        </w:rPr>
      </w:pPr>
      <w:r w:rsidRPr="00B123B5">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Wejdź na stronę </w:t>
      </w:r>
      <w:hyperlink r:id="rId5" w:history="1">
        <w:r w:rsidRPr="000D2CC5">
          <w:rPr>
            <w:rStyle w:val="Hipercze"/>
            <w:rFonts w:ascii="Times New Roman" w:eastAsia="Times New Roman" w:hAnsi="Times New Roman" w:cs="Times New Roman"/>
            <w:b/>
            <w:bCs/>
            <w:lang w:eastAsia="pl-PL"/>
          </w:rPr>
          <w:t>https://nabor-pomorze.edu.com.pl/Kandydat</w:t>
        </w:r>
      </w:hyperlink>
      <w:r>
        <w:rPr>
          <w:rFonts w:ascii="Times New Roman" w:eastAsia="Times New Roman" w:hAnsi="Times New Roman" w:cs="Times New Roman"/>
          <w:b/>
          <w:bCs/>
          <w:lang w:eastAsia="pl-PL"/>
        </w:rPr>
        <w:t xml:space="preserve"> (od 11 maja do 23 czerwca strona będzie aktywna)</w:t>
      </w:r>
    </w:p>
    <w:p w:rsidR="00B123B5" w:rsidRDefault="00B123B5" w:rsidP="00B123B5">
      <w:pPr>
        <w:spacing w:before="100" w:beforeAutospacing="1" w:after="100" w:afterAutospacing="1"/>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2. </w:t>
      </w:r>
      <w:r>
        <w:rPr>
          <w:rFonts w:ascii="Times New Roman" w:eastAsia="Times New Roman" w:hAnsi="Times New Roman" w:cs="Times New Roman"/>
          <w:bCs/>
          <w:lang w:eastAsia="pl-PL"/>
        </w:rPr>
        <w:t>Załóż konto w systemie, wprowadzając swoje dane.</w:t>
      </w:r>
    </w:p>
    <w:p w:rsidR="004627C4" w:rsidRDefault="00B123B5" w:rsidP="004627C4">
      <w:pPr>
        <w:jc w:val="both"/>
        <w:rPr>
          <w:rFonts w:ascii="Times New Roman" w:hAnsi="Times New Roman" w:cs="Times New Roman"/>
        </w:rPr>
      </w:pPr>
      <w:r w:rsidRPr="00B123B5">
        <w:rPr>
          <w:rFonts w:ascii="Times New Roman" w:eastAsia="Times New Roman" w:hAnsi="Times New Roman" w:cs="Times New Roman"/>
          <w:b/>
          <w:bCs/>
          <w:lang w:eastAsia="pl-PL"/>
        </w:rPr>
        <w:t>3.</w:t>
      </w:r>
      <w:r>
        <w:rPr>
          <w:rFonts w:ascii="Times New Roman" w:eastAsia="Times New Roman" w:hAnsi="Times New Roman" w:cs="Times New Roman"/>
          <w:bCs/>
          <w:lang w:eastAsia="pl-PL"/>
        </w:rPr>
        <w:t xml:space="preserve"> Wybierz szkoły (w Gdańsku możesz wybrać 5 szkół, w Sopocie – 3, w Gdyni - 3) i klasy</w:t>
      </w:r>
      <w:r w:rsidR="004627C4">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p>
    <w:p w:rsidR="004627C4" w:rsidRDefault="004627C4" w:rsidP="004627C4">
      <w:pPr>
        <w:jc w:val="both"/>
        <w:rPr>
          <w:rFonts w:ascii="Times New Roman" w:hAnsi="Times New Roman" w:cs="Times New Roman"/>
        </w:rPr>
      </w:pPr>
      <w:r w:rsidRPr="004627C4">
        <w:rPr>
          <w:rFonts w:ascii="Times New Roman" w:hAnsi="Times New Roman" w:cs="Times New Roman"/>
          <w:b/>
          <w:u w:val="single"/>
        </w:rPr>
        <w:t>Pamiętaj przy tym o następujących sprawach:</w:t>
      </w:r>
      <w:r w:rsidRPr="004627C4">
        <w:rPr>
          <w:rFonts w:ascii="Times New Roman" w:hAnsi="Times New Roman" w:cs="Times New Roman"/>
        </w:rPr>
        <w:t xml:space="preserve"> </w:t>
      </w:r>
      <w:r w:rsidRPr="004627C4">
        <w:rPr>
          <w:rFonts w:ascii="Times New Roman" w:hAnsi="Times New Roman" w:cs="Times New Roman"/>
        </w:rPr>
        <w:sym w:font="Symbol" w:char="F020"/>
      </w:r>
    </w:p>
    <w:p w:rsidR="004627C4" w:rsidRDefault="004627C4" w:rsidP="004627C4">
      <w:pPr>
        <w:jc w:val="both"/>
        <w:rPr>
          <w:rFonts w:ascii="Times New Roman" w:hAnsi="Times New Roman" w:cs="Times New Roman"/>
        </w:rPr>
      </w:pPr>
      <w:r w:rsidRPr="004627C4">
        <w:rPr>
          <w:rFonts w:ascii="Times New Roman" w:hAnsi="Times New Roman" w:cs="Times New Roman"/>
        </w:rPr>
        <w:t xml:space="preserve">Rekrutacja prowadzona jest do klas, a nie do szkół. Oznacza to, że tak naprawdę wybierasz konkretną klasę lub klasy w szkole, w której chcesz się uczyć. </w:t>
      </w:r>
    </w:p>
    <w:p w:rsidR="004627C4" w:rsidRDefault="004627C4" w:rsidP="004627C4">
      <w:pPr>
        <w:jc w:val="both"/>
        <w:rPr>
          <w:rFonts w:ascii="Times New Roman" w:hAnsi="Times New Roman" w:cs="Times New Roman"/>
        </w:rPr>
      </w:pPr>
    </w:p>
    <w:p w:rsidR="004627C4" w:rsidRDefault="004627C4" w:rsidP="004627C4">
      <w:pPr>
        <w:jc w:val="both"/>
        <w:rPr>
          <w:rFonts w:ascii="Times New Roman" w:hAnsi="Times New Roman" w:cs="Times New Roman"/>
        </w:rPr>
      </w:pPr>
      <w:r w:rsidRPr="004627C4">
        <w:rPr>
          <w:rFonts w:ascii="Times New Roman" w:hAnsi="Times New Roman" w:cs="Times New Roman"/>
        </w:rPr>
        <w:t xml:space="preserve">Spróbujmy to prześledzić na przykładzie. Załóżmy, że w Twojej wymarzonej szkole są cztery klasy: IA, IB, IC i ID. Ty na swoją listę preferencji wpisałeś tylko IA. W wyniku przydziału okazało się, że zabrakło Ci punktów, aby dostać się do klasy IA. Ponieważ jednak nie wpisałeś żadnej innej klasy z tej szkoły, system nawet nie będzie próbował przydzielić Cię do klas IB, IC lub ID. Nawet, jeśli starczyłoby Ci punktów, nie dostaniesz się do żadnej z tych klas. Pamiętaj, że jeśli chcesz, możesz na swojej liście preferencji podać nawet wszystkie klasy z wybranej szkoły. Kolejność, w jakiej wpisujesz poszczególne klasy, jest ważna. Najpierw wpisz te klasy, w których chcesz się uczyć najbardziej. System informatyczny będzie najpierw próbował przydzielić Cię do tej klasy, która jest na pierwszym miejscu Twojej listy. Jeśli okaże się, że masz za mało punktów, będzie próbował przydzielić Cię do klasy znajdującej się na </w:t>
      </w:r>
      <w:r w:rsidRPr="004627C4">
        <w:rPr>
          <w:rFonts w:ascii="Times New Roman" w:hAnsi="Times New Roman" w:cs="Times New Roman"/>
        </w:rPr>
        <w:lastRenderedPageBreak/>
        <w:t xml:space="preserve">drugim miejscu Twojej listy. I tak będzie dalej próbował, aż znajdzie dla Ciebie miejsce w jednej z podanych przez Ciebie klas lub dotrze do końca Twojej listy. </w:t>
      </w:r>
    </w:p>
    <w:p w:rsidR="004627C4" w:rsidRPr="004627C4" w:rsidRDefault="004627C4" w:rsidP="004627C4">
      <w:pPr>
        <w:jc w:val="both"/>
        <w:rPr>
          <w:rFonts w:ascii="Times New Roman" w:hAnsi="Times New Roman" w:cs="Times New Roman"/>
        </w:rPr>
      </w:pPr>
      <w:r w:rsidRPr="004627C4">
        <w:rPr>
          <w:rFonts w:ascii="Times New Roman" w:hAnsi="Times New Roman" w:cs="Times New Roman"/>
          <w:b/>
        </w:rPr>
        <w:t>Bardzo ważne</w:t>
      </w:r>
      <w:r w:rsidRPr="004627C4">
        <w:rPr>
          <w:rFonts w:ascii="Times New Roman" w:hAnsi="Times New Roman" w:cs="Times New Roman"/>
        </w:rPr>
        <w:t xml:space="preserve"> jest, aby Twoje wybory były odpowiednio uszeregowane. Jeżeli system znajdzie dla Ciebie miejsce w jednej ze wskazanych przez ciebie klas, wówczas automatycznie umieszcza twoje nazwisko na liście przyjętych i nie rozpatruje klas wskazanych przez Ciebie na niższych pozycjach. </w:t>
      </w:r>
    </w:p>
    <w:p w:rsidR="004627C4" w:rsidRPr="004627C4" w:rsidRDefault="004627C4" w:rsidP="004627C4">
      <w:pPr>
        <w:jc w:val="both"/>
        <w:rPr>
          <w:rFonts w:ascii="Times New Roman" w:hAnsi="Times New Roman" w:cs="Times New Roman"/>
        </w:rPr>
      </w:pPr>
      <w:r w:rsidRPr="004627C4">
        <w:rPr>
          <w:rFonts w:ascii="Times New Roman" w:hAnsi="Times New Roman" w:cs="Times New Roman"/>
          <w:b/>
        </w:rPr>
        <w:t>Podaj jak najdłuższą listę.</w:t>
      </w:r>
      <w:r w:rsidRPr="004627C4">
        <w:rPr>
          <w:rFonts w:ascii="Times New Roman" w:hAnsi="Times New Roman" w:cs="Times New Roman"/>
        </w:rPr>
        <w:t xml:space="preserve"> Wybierając większą liczbę oddziałów we wskazanych przez siebie szkołach, zwiększasz swoje szanse na zdobycie miejsca w jednym z nich. Jeśli wybierzesz bardzo mało różnych klas i zabraknie Ci punktów, nie dostaniesz się nigdzie. Daj systemowi szansę dokonania korzystnego dla Ciebie przydziału. Odpowiednio zróżnicuj swoją listę preferencji. Nie należy wybierać wyłącznie oddziałów o bardzo dużej liczbie kandydatów, gdyż można nie dostać się do żadnego z nich. Dlatego radzimy wybrać chociaż jeden oddział mniej popularny.</w:t>
      </w:r>
    </w:p>
    <w:p w:rsidR="00B123B5" w:rsidRDefault="00B123B5" w:rsidP="00B123B5">
      <w:pPr>
        <w:spacing w:before="100" w:beforeAutospacing="1" w:after="100" w:afterAutospacing="1"/>
        <w:rPr>
          <w:rFonts w:ascii="Times New Roman" w:eastAsia="Times New Roman" w:hAnsi="Times New Roman" w:cs="Times New Roman"/>
          <w:bCs/>
          <w:lang w:eastAsia="pl-PL"/>
        </w:rPr>
      </w:pPr>
    </w:p>
    <w:p w:rsidR="00522867" w:rsidRPr="00522867" w:rsidRDefault="00522867" w:rsidP="00B123B5">
      <w:pPr>
        <w:spacing w:before="100" w:beforeAutospacing="1" w:after="100" w:afterAutospacing="1"/>
        <w:rPr>
          <w:rFonts w:ascii="Times New Roman" w:eastAsia="Times New Roman" w:hAnsi="Times New Roman" w:cs="Times New Roman"/>
          <w:b/>
          <w:bCs/>
          <w:lang w:eastAsia="pl-PL"/>
        </w:rPr>
      </w:pPr>
      <w:r w:rsidRPr="00522867">
        <w:rPr>
          <w:rFonts w:ascii="Times New Roman" w:eastAsia="Times New Roman" w:hAnsi="Times New Roman" w:cs="Times New Roman"/>
          <w:b/>
          <w:bCs/>
          <w:lang w:eastAsia="pl-PL"/>
        </w:rPr>
        <w:t xml:space="preserve">4. </w:t>
      </w:r>
      <w:r>
        <w:rPr>
          <w:rFonts w:ascii="Times New Roman" w:eastAsia="Times New Roman" w:hAnsi="Times New Roman" w:cs="Times New Roman"/>
          <w:bCs/>
          <w:lang w:eastAsia="pl-PL"/>
        </w:rPr>
        <w:t>Uzupełniając swój profil pamiętaj o dodaniu szczególnych osiągnięć (</w:t>
      </w:r>
      <w:r w:rsidRPr="00522867">
        <w:rPr>
          <w:rFonts w:ascii="Times New Roman" w:eastAsia="Times New Roman" w:hAnsi="Times New Roman" w:cs="Times New Roman"/>
          <w:b/>
          <w:bCs/>
          <w:u w:val="single"/>
          <w:lang w:eastAsia="pl-PL"/>
        </w:rPr>
        <w:t>punktowane są tylko najwyższe osiągnięcia w danej dziedzinie!</w:t>
      </w:r>
      <w:r>
        <w:rPr>
          <w:rFonts w:ascii="Times New Roman" w:eastAsia="Times New Roman" w:hAnsi="Times New Roman" w:cs="Times New Roman"/>
          <w:bCs/>
          <w:lang w:eastAsia="pl-PL"/>
        </w:rPr>
        <w:t xml:space="preserve">). </w:t>
      </w:r>
    </w:p>
    <w:p w:rsidR="00BF4BA3" w:rsidRPr="00BF4BA3" w:rsidRDefault="00522867" w:rsidP="00BF4BA3">
      <w:pPr>
        <w:rPr>
          <w:rFonts w:ascii="Times New Roman" w:hAnsi="Times New Roman" w:cs="Times New Roman"/>
        </w:rPr>
      </w:pPr>
      <w:r>
        <w:rPr>
          <w:rFonts w:ascii="Times New Roman" w:eastAsia="Times New Roman" w:hAnsi="Times New Roman" w:cs="Times New Roman"/>
          <w:b/>
          <w:bCs/>
          <w:lang w:eastAsia="pl-PL"/>
        </w:rPr>
        <w:t>5</w:t>
      </w:r>
      <w:r w:rsidR="00B123B5" w:rsidRPr="00B123B5">
        <w:rPr>
          <w:rFonts w:ascii="Times New Roman" w:eastAsia="Times New Roman" w:hAnsi="Times New Roman" w:cs="Times New Roman"/>
          <w:b/>
          <w:bCs/>
          <w:lang w:eastAsia="pl-PL"/>
        </w:rPr>
        <w:t>.</w:t>
      </w:r>
      <w:r w:rsidR="00B123B5">
        <w:rPr>
          <w:rFonts w:ascii="Times New Roman" w:eastAsia="Times New Roman" w:hAnsi="Times New Roman" w:cs="Times New Roman"/>
          <w:bCs/>
          <w:lang w:eastAsia="pl-PL"/>
        </w:rPr>
        <w:t xml:space="preserve"> </w:t>
      </w:r>
      <w:r w:rsidR="00BF4BA3" w:rsidRPr="00BF4BA3">
        <w:rPr>
          <w:rFonts w:ascii="Times New Roman" w:hAnsi="Times New Roman" w:cs="Times New Roman"/>
        </w:rPr>
        <w:t xml:space="preserve">Po wyborze szkół </w:t>
      </w:r>
      <w:r w:rsidR="00BF4BA3">
        <w:rPr>
          <w:rFonts w:ascii="Times New Roman" w:hAnsi="Times New Roman" w:cs="Times New Roman"/>
        </w:rPr>
        <w:t>wdrukuj</w:t>
      </w:r>
      <w:r w:rsidR="00BF4BA3" w:rsidRPr="00BF4BA3">
        <w:rPr>
          <w:rFonts w:ascii="Times New Roman" w:hAnsi="Times New Roman" w:cs="Times New Roman"/>
        </w:rPr>
        <w:t xml:space="preserve"> z Systemu dwa wnioski. </w:t>
      </w:r>
      <w:r w:rsidR="00BF4BA3" w:rsidRPr="000C7017">
        <w:rPr>
          <w:rFonts w:ascii="Times New Roman" w:hAnsi="Times New Roman" w:cs="Times New Roman"/>
          <w:b/>
        </w:rPr>
        <w:t>Jeden wniosek</w:t>
      </w:r>
      <w:r w:rsidR="00BF4BA3" w:rsidRPr="00BF4BA3">
        <w:rPr>
          <w:rFonts w:ascii="Times New Roman" w:hAnsi="Times New Roman" w:cs="Times New Roman"/>
        </w:rPr>
        <w:t xml:space="preserve"> wraz z kompletem dokumentów </w:t>
      </w:r>
      <w:r w:rsidR="00BF4BA3">
        <w:rPr>
          <w:rFonts w:ascii="Times New Roman" w:hAnsi="Times New Roman" w:cs="Times New Roman"/>
        </w:rPr>
        <w:t xml:space="preserve">dostarcz </w:t>
      </w:r>
      <w:r w:rsidR="00BF4BA3" w:rsidRPr="00BF4BA3">
        <w:rPr>
          <w:rFonts w:ascii="Times New Roman" w:hAnsi="Times New Roman" w:cs="Times New Roman"/>
        </w:rPr>
        <w:t xml:space="preserve">do szkoły pierwszego wyboru, w terminie </w:t>
      </w:r>
      <w:r w:rsidR="00BF4BA3">
        <w:rPr>
          <w:rFonts w:ascii="Times New Roman" w:hAnsi="Times New Roman" w:cs="Times New Roman"/>
        </w:rPr>
        <w:t>od 11maja od 2020 roku do 23 czerwca 2020</w:t>
      </w:r>
      <w:r w:rsidR="00BF4BA3" w:rsidRPr="00BF4BA3">
        <w:rPr>
          <w:rFonts w:ascii="Times New Roman" w:hAnsi="Times New Roman" w:cs="Times New Roman"/>
        </w:rPr>
        <w:t xml:space="preserve"> roku do godziny 15.00.</w:t>
      </w:r>
    </w:p>
    <w:p w:rsidR="00BF4BA3" w:rsidRDefault="00BF4BA3" w:rsidP="00BF4BA3">
      <w:pPr>
        <w:pStyle w:val="Akapitzlist"/>
        <w:numPr>
          <w:ilvl w:val="0"/>
          <w:numId w:val="1"/>
        </w:numPr>
        <w:jc w:val="both"/>
        <w:rPr>
          <w:rFonts w:ascii="Times New Roman" w:hAnsi="Times New Roman" w:cs="Times New Roman"/>
        </w:rPr>
      </w:pPr>
      <w:r w:rsidRPr="00BF4BA3">
        <w:rPr>
          <w:rFonts w:ascii="Times New Roman" w:hAnsi="Times New Roman" w:cs="Times New Roman"/>
        </w:rPr>
        <w:t>wniosek musi być podpisany przez rodzica (lub prawnego opiekuna),</w:t>
      </w:r>
    </w:p>
    <w:p w:rsidR="00BF4BA3" w:rsidRDefault="00BF4BA3" w:rsidP="00BF4BA3">
      <w:pPr>
        <w:pStyle w:val="Akapitzlist"/>
        <w:numPr>
          <w:ilvl w:val="0"/>
          <w:numId w:val="1"/>
        </w:numPr>
        <w:jc w:val="both"/>
        <w:rPr>
          <w:rFonts w:ascii="Times New Roman" w:hAnsi="Times New Roman" w:cs="Times New Roman"/>
        </w:rPr>
      </w:pPr>
      <w:r w:rsidRPr="00BF4BA3">
        <w:rPr>
          <w:rFonts w:ascii="Times New Roman" w:hAnsi="Times New Roman" w:cs="Times New Roman"/>
        </w:rPr>
        <w:t xml:space="preserve">jeżeli dane we wniosku są zgodne z wprowadzonymi przez </w:t>
      </w:r>
      <w:r>
        <w:rPr>
          <w:rFonts w:ascii="Times New Roman" w:hAnsi="Times New Roman" w:cs="Times New Roman"/>
        </w:rPr>
        <w:t>Ciebie</w:t>
      </w:r>
      <w:r w:rsidRPr="00BF4BA3">
        <w:rPr>
          <w:rFonts w:ascii="Times New Roman" w:hAnsi="Times New Roman" w:cs="Times New Roman"/>
        </w:rPr>
        <w:t xml:space="preserve"> do Systemu, wniosek zostaje przyjęty i zaakceptowany(w ciągu 5 dni) o czym zostanie</w:t>
      </w:r>
      <w:r>
        <w:rPr>
          <w:rFonts w:ascii="Times New Roman" w:hAnsi="Times New Roman" w:cs="Times New Roman"/>
        </w:rPr>
        <w:t>sz</w:t>
      </w:r>
      <w:r w:rsidRPr="00BF4BA3">
        <w:rPr>
          <w:rFonts w:ascii="Times New Roman" w:hAnsi="Times New Roman" w:cs="Times New Roman"/>
        </w:rPr>
        <w:t xml:space="preserve"> poinformowany przy logowaniu się do Systemu. Jeżeli informacja o akceptacji wniosku nie pojawi się po 5 dniach –</w:t>
      </w:r>
      <w:r>
        <w:rPr>
          <w:rFonts w:ascii="Times New Roman" w:hAnsi="Times New Roman" w:cs="Times New Roman"/>
        </w:rPr>
        <w:t>zgłoś</w:t>
      </w:r>
      <w:r w:rsidRPr="00BF4BA3">
        <w:rPr>
          <w:rFonts w:ascii="Times New Roman" w:hAnsi="Times New Roman" w:cs="Times New Roman"/>
        </w:rPr>
        <w:t xml:space="preserve"> się do szkoły, do której został złożony wniosek.</w:t>
      </w:r>
    </w:p>
    <w:p w:rsidR="000C7017" w:rsidRDefault="00BF4BA3" w:rsidP="000C7017">
      <w:pPr>
        <w:pStyle w:val="Akapitzlist"/>
        <w:numPr>
          <w:ilvl w:val="0"/>
          <w:numId w:val="1"/>
        </w:numPr>
        <w:jc w:val="both"/>
        <w:rPr>
          <w:rFonts w:ascii="Times New Roman" w:hAnsi="Times New Roman" w:cs="Times New Roman"/>
        </w:rPr>
      </w:pPr>
      <w:r w:rsidRPr="00BF4BA3">
        <w:rPr>
          <w:rFonts w:ascii="Times New Roman" w:hAnsi="Times New Roman" w:cs="Times New Roman"/>
        </w:rPr>
        <w:t xml:space="preserve"> do chwili otrzymania informacji o akceptacji wniosku nie wolno zmieniać w Systemie preferencji, ponieważ wniosek zostanie odrzucony – informacja o tym fakcie pojawi się </w:t>
      </w:r>
      <w:r w:rsidR="000C7017">
        <w:rPr>
          <w:rFonts w:ascii="Times New Roman" w:hAnsi="Times New Roman" w:cs="Times New Roman"/>
        </w:rPr>
        <w:t>przy logowaniu się do Systemu,</w:t>
      </w:r>
    </w:p>
    <w:p w:rsidR="000C7017" w:rsidRDefault="000C7017" w:rsidP="000C7017">
      <w:pPr>
        <w:pStyle w:val="Akapitzlist"/>
        <w:numPr>
          <w:ilvl w:val="0"/>
          <w:numId w:val="1"/>
        </w:numPr>
        <w:jc w:val="both"/>
        <w:rPr>
          <w:rFonts w:ascii="Times New Roman" w:hAnsi="Times New Roman" w:cs="Times New Roman"/>
        </w:rPr>
      </w:pPr>
      <w:r>
        <w:rPr>
          <w:rFonts w:ascii="Times New Roman" w:hAnsi="Times New Roman" w:cs="Times New Roman"/>
        </w:rPr>
        <w:t>w</w:t>
      </w:r>
      <w:r w:rsidR="00BF4BA3" w:rsidRPr="000C7017">
        <w:rPr>
          <w:rFonts w:ascii="Times New Roman" w:hAnsi="Times New Roman" w:cs="Times New Roman"/>
        </w:rPr>
        <w:t xml:space="preserve"> przypadku zmiany preferencji </w:t>
      </w:r>
      <w:r w:rsidR="00BF4BA3" w:rsidRPr="000C7017">
        <w:rPr>
          <w:rFonts w:ascii="Times New Roman" w:hAnsi="Times New Roman" w:cs="Times New Roman"/>
        </w:rPr>
        <w:t>musisz</w:t>
      </w:r>
      <w:r w:rsidR="00BF4BA3" w:rsidRPr="000C7017">
        <w:rPr>
          <w:rFonts w:ascii="Times New Roman" w:hAnsi="Times New Roman" w:cs="Times New Roman"/>
        </w:rPr>
        <w:t xml:space="preserve"> ponownie dostarczyć wniosek do szkoły pierwszego wyboru. </w:t>
      </w:r>
    </w:p>
    <w:p w:rsidR="000C7017" w:rsidRDefault="00BF4BA3" w:rsidP="000C7017">
      <w:pPr>
        <w:jc w:val="both"/>
        <w:rPr>
          <w:rFonts w:ascii="Times New Roman" w:hAnsi="Times New Roman" w:cs="Times New Roman"/>
        </w:rPr>
      </w:pPr>
      <w:r w:rsidRPr="000C7017">
        <w:rPr>
          <w:rFonts w:ascii="Times New Roman" w:hAnsi="Times New Roman" w:cs="Times New Roman"/>
          <w:b/>
        </w:rPr>
        <w:t>Na drugim</w:t>
      </w:r>
      <w:r w:rsidRPr="000C7017">
        <w:rPr>
          <w:rFonts w:ascii="Times New Roman" w:hAnsi="Times New Roman" w:cs="Times New Roman"/>
        </w:rPr>
        <w:t xml:space="preserve"> egzemplarzu wniosku, wydrukowanym z Systemu, szkoła pierwszego wyboru potwierdza złożenie wniosku. </w:t>
      </w:r>
    </w:p>
    <w:p w:rsidR="000C7017" w:rsidRPr="000C7017" w:rsidRDefault="000C7017" w:rsidP="000C7017">
      <w:pPr>
        <w:jc w:val="both"/>
        <w:rPr>
          <w:rFonts w:ascii="Times New Roman" w:hAnsi="Times New Roman" w:cs="Times New Roman"/>
        </w:rPr>
      </w:pPr>
    </w:p>
    <w:p w:rsidR="00BF4BA3" w:rsidRDefault="00BF4BA3" w:rsidP="00BF4BA3">
      <w:pPr>
        <w:jc w:val="both"/>
        <w:rPr>
          <w:rFonts w:ascii="Times New Roman" w:hAnsi="Times New Roman" w:cs="Times New Roman"/>
        </w:rPr>
      </w:pPr>
      <w:r w:rsidRPr="00BF4BA3">
        <w:rPr>
          <w:rFonts w:ascii="Times New Roman" w:hAnsi="Times New Roman" w:cs="Times New Roman"/>
        </w:rPr>
        <w:t>Jeśli nie zostanie</w:t>
      </w:r>
      <w:r>
        <w:rPr>
          <w:rFonts w:ascii="Times New Roman" w:hAnsi="Times New Roman" w:cs="Times New Roman"/>
        </w:rPr>
        <w:t>sz</w:t>
      </w:r>
      <w:r w:rsidRPr="00BF4BA3">
        <w:rPr>
          <w:rFonts w:ascii="Times New Roman" w:hAnsi="Times New Roman" w:cs="Times New Roman"/>
        </w:rPr>
        <w:t xml:space="preserve"> zakwalifikowany do szkoły pierwszego wyboru, wówczas wniosek, potwierdzony przez szkołę pierwszego wyboru, wraz z oryginałami dokumentów należy dostarczyć do szkoły, </w:t>
      </w:r>
      <w:r w:rsidR="000C7017">
        <w:rPr>
          <w:rFonts w:ascii="Times New Roman" w:hAnsi="Times New Roman" w:cs="Times New Roman"/>
        </w:rPr>
        <w:t>do</w:t>
      </w:r>
      <w:r w:rsidRPr="00BF4BA3">
        <w:rPr>
          <w:rFonts w:ascii="Times New Roman" w:hAnsi="Times New Roman" w:cs="Times New Roman"/>
        </w:rPr>
        <w:t xml:space="preserve"> której został</w:t>
      </w:r>
      <w:r>
        <w:rPr>
          <w:rFonts w:ascii="Times New Roman" w:hAnsi="Times New Roman" w:cs="Times New Roman"/>
        </w:rPr>
        <w:t>eś</w:t>
      </w:r>
      <w:r w:rsidRPr="00BF4BA3">
        <w:rPr>
          <w:rFonts w:ascii="Times New Roman" w:hAnsi="Times New Roman" w:cs="Times New Roman"/>
        </w:rPr>
        <w:t xml:space="preserve"> zakwalifikowany.</w:t>
      </w:r>
    </w:p>
    <w:p w:rsidR="000C7017" w:rsidRPr="00BF4BA3" w:rsidRDefault="000C7017" w:rsidP="00BF4BA3">
      <w:pPr>
        <w:jc w:val="both"/>
        <w:rPr>
          <w:rFonts w:ascii="Times New Roman" w:hAnsi="Times New Roman" w:cs="Times New Roman"/>
        </w:rPr>
      </w:pPr>
    </w:p>
    <w:p w:rsidR="00BF4BA3" w:rsidRDefault="000C7017" w:rsidP="00BF4BA3">
      <w:pPr>
        <w:jc w:val="both"/>
        <w:rPr>
          <w:rFonts w:ascii="Times New Roman" w:hAnsi="Times New Roman" w:cs="Times New Roman"/>
        </w:rPr>
      </w:pPr>
      <w:r w:rsidRPr="000C7017">
        <w:rPr>
          <w:rFonts w:ascii="Times New Roman" w:hAnsi="Times New Roman" w:cs="Times New Roman"/>
          <w:b/>
        </w:rPr>
        <w:t>5.</w:t>
      </w:r>
      <w:r>
        <w:rPr>
          <w:rFonts w:ascii="Times New Roman" w:hAnsi="Times New Roman" w:cs="Times New Roman"/>
        </w:rPr>
        <w:t xml:space="preserve"> </w:t>
      </w:r>
      <w:r w:rsidR="00BF4BA3" w:rsidRPr="00BF4BA3">
        <w:rPr>
          <w:rFonts w:ascii="Times New Roman" w:hAnsi="Times New Roman" w:cs="Times New Roman"/>
        </w:rPr>
        <w:t>Od 1</w:t>
      </w:r>
      <w:r w:rsidR="00BF4BA3">
        <w:rPr>
          <w:rFonts w:ascii="Times New Roman" w:hAnsi="Times New Roman" w:cs="Times New Roman"/>
        </w:rPr>
        <w:t>1</w:t>
      </w:r>
      <w:r w:rsidR="00BF4BA3" w:rsidRPr="00BF4BA3">
        <w:rPr>
          <w:rFonts w:ascii="Times New Roman" w:hAnsi="Times New Roman" w:cs="Times New Roman"/>
        </w:rPr>
        <w:t xml:space="preserve"> maja 20</w:t>
      </w:r>
      <w:r w:rsidR="00BF4BA3">
        <w:rPr>
          <w:rFonts w:ascii="Times New Roman" w:hAnsi="Times New Roman" w:cs="Times New Roman"/>
        </w:rPr>
        <w:t>20</w:t>
      </w:r>
      <w:r w:rsidR="00BF4BA3" w:rsidRPr="00BF4BA3">
        <w:rPr>
          <w:rFonts w:ascii="Times New Roman" w:hAnsi="Times New Roman" w:cs="Times New Roman"/>
        </w:rPr>
        <w:t xml:space="preserve"> roku do 2</w:t>
      </w:r>
      <w:r w:rsidR="00BF4BA3">
        <w:rPr>
          <w:rFonts w:ascii="Times New Roman" w:hAnsi="Times New Roman" w:cs="Times New Roman"/>
        </w:rPr>
        <w:t xml:space="preserve">3 </w:t>
      </w:r>
      <w:r w:rsidR="00BF4BA3" w:rsidRPr="00BF4BA3">
        <w:rPr>
          <w:rFonts w:ascii="Times New Roman" w:hAnsi="Times New Roman" w:cs="Times New Roman"/>
        </w:rPr>
        <w:t>czerwca 20</w:t>
      </w:r>
      <w:r w:rsidR="00BF4BA3">
        <w:rPr>
          <w:rFonts w:ascii="Times New Roman" w:hAnsi="Times New Roman" w:cs="Times New Roman"/>
        </w:rPr>
        <w:t xml:space="preserve">20 </w:t>
      </w:r>
      <w:r w:rsidR="00BF4BA3" w:rsidRPr="00BF4BA3">
        <w:rPr>
          <w:rFonts w:ascii="Times New Roman" w:hAnsi="Times New Roman" w:cs="Times New Roman"/>
        </w:rPr>
        <w:t>roku</w:t>
      </w:r>
      <w:r w:rsidR="00BF4BA3">
        <w:rPr>
          <w:rFonts w:ascii="Times New Roman" w:hAnsi="Times New Roman" w:cs="Times New Roman"/>
        </w:rPr>
        <w:t xml:space="preserve"> </w:t>
      </w:r>
      <w:r w:rsidR="00BF4BA3" w:rsidRPr="00BF4BA3">
        <w:rPr>
          <w:rFonts w:ascii="Times New Roman" w:hAnsi="Times New Roman" w:cs="Times New Roman"/>
        </w:rPr>
        <w:t>do godziny 15:00</w:t>
      </w:r>
      <w:r w:rsidR="00BF4BA3">
        <w:rPr>
          <w:rFonts w:ascii="Times New Roman" w:hAnsi="Times New Roman" w:cs="Times New Roman"/>
        </w:rPr>
        <w:t>.</w:t>
      </w:r>
    </w:p>
    <w:p w:rsidR="00BF4BA3" w:rsidRDefault="00BF4BA3" w:rsidP="00BF4BA3">
      <w:pPr>
        <w:jc w:val="both"/>
        <w:rPr>
          <w:rFonts w:ascii="Times New Roman" w:hAnsi="Times New Roman" w:cs="Times New Roman"/>
        </w:rPr>
      </w:pPr>
      <w:r w:rsidRPr="00BF4BA3">
        <w:rPr>
          <w:rFonts w:ascii="Times New Roman" w:hAnsi="Times New Roman" w:cs="Times New Roman"/>
        </w:rPr>
        <w:t>Kandydaci do szkół ponadpodstawowych i dostępnych w Systemie Elektronicznego Naboru mogą zmienić swoje preferencje w Systemie. W tym przypadku musi</w:t>
      </w:r>
      <w:r>
        <w:rPr>
          <w:rFonts w:ascii="Times New Roman" w:hAnsi="Times New Roman" w:cs="Times New Roman"/>
        </w:rPr>
        <w:t>sz</w:t>
      </w:r>
      <w:r w:rsidRPr="00BF4BA3">
        <w:rPr>
          <w:rFonts w:ascii="Times New Roman" w:hAnsi="Times New Roman" w:cs="Times New Roman"/>
        </w:rPr>
        <w:t xml:space="preserve"> ponownie wydrukować i złożyć wniosek do szkoły pierwszego wyboru.</w:t>
      </w:r>
    </w:p>
    <w:p w:rsidR="00BF4BA3" w:rsidRDefault="00BF4BA3" w:rsidP="00BF4BA3">
      <w:pPr>
        <w:jc w:val="both"/>
        <w:rPr>
          <w:rFonts w:ascii="Times New Roman" w:hAnsi="Times New Roman" w:cs="Times New Roman"/>
        </w:rPr>
      </w:pPr>
    </w:p>
    <w:p w:rsidR="00BF4BA3" w:rsidRPr="00BF4BA3" w:rsidRDefault="00BF4BA3" w:rsidP="000C7017">
      <w:pPr>
        <w:jc w:val="both"/>
        <w:rPr>
          <w:rFonts w:ascii="Times New Roman" w:hAnsi="Times New Roman" w:cs="Times New Roman"/>
        </w:rPr>
      </w:pPr>
      <w:r w:rsidRPr="00BF4BA3">
        <w:rPr>
          <w:rFonts w:ascii="Times New Roman" w:hAnsi="Times New Roman" w:cs="Times New Roman"/>
        </w:rPr>
        <w:t xml:space="preserve">Przez cały okres rekrutacji, tj. </w:t>
      </w:r>
      <w:r>
        <w:rPr>
          <w:rFonts w:ascii="Times New Roman" w:hAnsi="Times New Roman" w:cs="Times New Roman"/>
        </w:rPr>
        <w:t xml:space="preserve">od 11 maja 2020 roku do 23 czerwca 2020 </w:t>
      </w:r>
      <w:r w:rsidRPr="00BF4BA3">
        <w:rPr>
          <w:rFonts w:ascii="Times New Roman" w:hAnsi="Times New Roman" w:cs="Times New Roman"/>
        </w:rPr>
        <w:t>roku mo</w:t>
      </w:r>
      <w:r>
        <w:rPr>
          <w:rFonts w:ascii="Times New Roman" w:hAnsi="Times New Roman" w:cs="Times New Roman"/>
        </w:rPr>
        <w:t>żesz</w:t>
      </w:r>
      <w:r w:rsidRPr="00BF4BA3">
        <w:rPr>
          <w:rFonts w:ascii="Times New Roman" w:hAnsi="Times New Roman" w:cs="Times New Roman"/>
        </w:rPr>
        <w:t xml:space="preserve"> po zalogowaniu się do systemu sprawdzić, ilu jest chętn</w:t>
      </w:r>
      <w:r w:rsidR="000C7017">
        <w:rPr>
          <w:rFonts w:ascii="Times New Roman" w:hAnsi="Times New Roman" w:cs="Times New Roman"/>
        </w:rPr>
        <w:t xml:space="preserve">ych do klas, do których dokonałeś </w:t>
      </w:r>
      <w:r w:rsidRPr="00BF4BA3">
        <w:rPr>
          <w:rFonts w:ascii="Times New Roman" w:hAnsi="Times New Roman" w:cs="Times New Roman"/>
        </w:rPr>
        <w:t xml:space="preserve"> wyboru.</w:t>
      </w:r>
    </w:p>
    <w:p w:rsidR="00B123B5" w:rsidRDefault="000C7017" w:rsidP="00B123B5">
      <w:pPr>
        <w:spacing w:before="100" w:beforeAutospacing="1" w:after="100" w:afterAutospacing="1"/>
        <w:rPr>
          <w:rFonts w:ascii="Times New Roman" w:eastAsia="Times New Roman" w:hAnsi="Times New Roman" w:cs="Times New Roman"/>
          <w:b/>
          <w:u w:val="single"/>
          <w:lang w:eastAsia="pl-PL"/>
        </w:rPr>
      </w:pPr>
      <w:r w:rsidRPr="000C7017">
        <w:rPr>
          <w:rFonts w:ascii="Times New Roman" w:eastAsia="Times New Roman" w:hAnsi="Times New Roman" w:cs="Times New Roman"/>
          <w:b/>
          <w:u w:val="single"/>
          <w:lang w:eastAsia="pl-PL"/>
        </w:rPr>
        <w:t>Powodzenia!</w:t>
      </w:r>
    </w:p>
    <w:p w:rsidR="000C7017" w:rsidRDefault="000C7017" w:rsidP="00B123B5">
      <w:pPr>
        <w:spacing w:before="100" w:beforeAutospacing="1" w:after="100" w:afterAutospacing="1"/>
        <w:rPr>
          <w:rFonts w:ascii="Times New Roman" w:eastAsia="Times New Roman" w:hAnsi="Times New Roman" w:cs="Times New Roman"/>
          <w:b/>
          <w:u w:val="single"/>
          <w:lang w:eastAsia="pl-PL"/>
        </w:rPr>
      </w:pPr>
    </w:p>
    <w:p w:rsidR="000C7017" w:rsidRPr="000C7017" w:rsidRDefault="000C7017" w:rsidP="00B123B5">
      <w:pPr>
        <w:spacing w:before="100" w:beforeAutospacing="1" w:after="100" w:afterAutospacing="1"/>
        <w:rPr>
          <w:rFonts w:ascii="Times New Roman" w:eastAsia="Times New Roman" w:hAnsi="Times New Roman" w:cs="Times New Roman"/>
          <w:lang w:eastAsia="pl-PL"/>
        </w:rPr>
      </w:pPr>
      <w:r w:rsidRPr="000C7017">
        <w:rPr>
          <w:rFonts w:ascii="Times New Roman" w:eastAsia="Times New Roman" w:hAnsi="Times New Roman" w:cs="Times New Roman"/>
          <w:lang w:eastAsia="pl-PL"/>
        </w:rPr>
        <w:lastRenderedPageBreak/>
        <w:t>Poniżej z</w:t>
      </w:r>
      <w:r>
        <w:rPr>
          <w:rFonts w:ascii="Times New Roman" w:eastAsia="Times New Roman" w:hAnsi="Times New Roman" w:cs="Times New Roman"/>
          <w:lang w:eastAsia="pl-PL"/>
        </w:rPr>
        <w:t>a</w:t>
      </w:r>
      <w:r w:rsidRPr="000C7017">
        <w:rPr>
          <w:rFonts w:ascii="Times New Roman" w:eastAsia="Times New Roman" w:hAnsi="Times New Roman" w:cs="Times New Roman"/>
          <w:lang w:eastAsia="pl-PL"/>
        </w:rPr>
        <w:t>mieszczamy prz</w:t>
      </w:r>
      <w:r>
        <w:rPr>
          <w:rFonts w:ascii="Times New Roman" w:eastAsia="Times New Roman" w:hAnsi="Times New Roman" w:cs="Times New Roman"/>
          <w:lang w:eastAsia="pl-PL"/>
        </w:rPr>
        <w:t>y</w:t>
      </w:r>
      <w:r w:rsidRPr="000C7017">
        <w:rPr>
          <w:rFonts w:ascii="Times New Roman" w:eastAsia="Times New Roman" w:hAnsi="Times New Roman" w:cs="Times New Roman"/>
          <w:lang w:eastAsia="pl-PL"/>
        </w:rPr>
        <w:t xml:space="preserve">datne linki. </w:t>
      </w:r>
      <w:r>
        <w:rPr>
          <w:rFonts w:ascii="Times New Roman" w:eastAsia="Times New Roman" w:hAnsi="Times New Roman" w:cs="Times New Roman"/>
          <w:lang w:eastAsia="pl-PL"/>
        </w:rPr>
        <w:t>Tam możesz sprawdzić ofertę szkół oraz orientacyjne progi punktowe.</w:t>
      </w:r>
    </w:p>
    <w:p w:rsidR="00B123B5" w:rsidRPr="00FC0AAB" w:rsidRDefault="00B123B5" w:rsidP="00B123B5">
      <w:pPr>
        <w:spacing w:before="100" w:beforeAutospacing="1" w:after="100" w:afterAutospacing="1"/>
        <w:rPr>
          <w:rFonts w:ascii="Times New Roman" w:eastAsia="Times New Roman" w:hAnsi="Times New Roman" w:cs="Times New Roman"/>
          <w:color w:val="222222"/>
          <w:lang w:eastAsia="pl-PL"/>
        </w:rPr>
      </w:pPr>
      <w:r w:rsidRPr="00E736E5">
        <w:rPr>
          <w:rFonts w:ascii="Times New Roman" w:eastAsia="Times New Roman" w:hAnsi="Times New Roman" w:cs="Times New Roman"/>
          <w:color w:val="222222"/>
          <w:lang w:eastAsia="pl-PL"/>
        </w:rPr>
        <w:t>Przydatne linki:</w:t>
      </w:r>
    </w:p>
    <w:p w:rsidR="00B123B5" w:rsidRPr="00E736E5" w:rsidRDefault="00B123B5" w:rsidP="00B123B5">
      <w:pPr>
        <w:rPr>
          <w:rFonts w:ascii="Times New Roman" w:hAnsi="Times New Roman" w:cs="Times New Roman"/>
        </w:rPr>
      </w:pPr>
      <w:hyperlink r:id="rId6" w:history="1">
        <w:r w:rsidRPr="00E736E5">
          <w:rPr>
            <w:rStyle w:val="Hipercze"/>
            <w:rFonts w:ascii="Times New Roman" w:hAnsi="Times New Roman" w:cs="Times New Roman"/>
          </w:rPr>
          <w:t>https://www.gdansk.pl/download/2020-02/143804.pdf</w:t>
        </w:r>
      </w:hyperlink>
    </w:p>
    <w:p w:rsidR="00B123B5" w:rsidRPr="00E736E5" w:rsidRDefault="00B123B5" w:rsidP="00B123B5">
      <w:pPr>
        <w:rPr>
          <w:rFonts w:ascii="Times New Roman" w:hAnsi="Times New Roman" w:cs="Times New Roman"/>
        </w:rPr>
      </w:pPr>
      <w:hyperlink r:id="rId7" w:history="1">
        <w:r w:rsidRPr="00E736E5">
          <w:rPr>
            <w:rStyle w:val="Hipercze"/>
            <w:rFonts w:ascii="Times New Roman" w:hAnsi="Times New Roman" w:cs="Times New Roman"/>
          </w:rPr>
          <w:t>http://www.szkolyponadpodstawowe.sopot.pl</w:t>
        </w:r>
      </w:hyperlink>
    </w:p>
    <w:p w:rsidR="00B123B5" w:rsidRPr="00E736E5" w:rsidRDefault="00B123B5" w:rsidP="00B123B5">
      <w:pPr>
        <w:rPr>
          <w:rFonts w:ascii="Times New Roman" w:hAnsi="Times New Roman" w:cs="Times New Roman"/>
        </w:rPr>
      </w:pPr>
      <w:hyperlink r:id="rId8" w:history="1">
        <w:r w:rsidRPr="00E736E5">
          <w:rPr>
            <w:rStyle w:val="Hipercze"/>
            <w:rFonts w:ascii="Times New Roman" w:hAnsi="Times New Roman" w:cs="Times New Roman"/>
          </w:rPr>
          <w:t>https://www.otouczelnie.pl/artykul/240/Licea-w-Gdyni</w:t>
        </w:r>
      </w:hyperlink>
    </w:p>
    <w:p w:rsidR="00B123B5" w:rsidRPr="00E736E5" w:rsidRDefault="00B123B5" w:rsidP="00B123B5">
      <w:pPr>
        <w:rPr>
          <w:rFonts w:ascii="Times New Roman" w:hAnsi="Times New Roman" w:cs="Times New Roman"/>
        </w:rPr>
      </w:pPr>
      <w:hyperlink r:id="rId9" w:history="1">
        <w:r w:rsidRPr="00E736E5">
          <w:rPr>
            <w:rStyle w:val="Hipercze"/>
            <w:rFonts w:ascii="Times New Roman" w:hAnsi="Times New Roman" w:cs="Times New Roman"/>
          </w:rPr>
          <w:t>https://gdansk.naszemiasto.pl/progi-punktowe-w-gdanskich-technikach-w-2019-r-ile-punktow/ga/c5-7558175/zd/51425437</w:t>
        </w:r>
      </w:hyperlink>
    </w:p>
    <w:p w:rsidR="00B97B7F" w:rsidRDefault="00B97B7F"/>
    <w:p w:rsidR="00522867" w:rsidRDefault="00522867"/>
    <w:p w:rsidR="004627C4" w:rsidRPr="00BF4BA3" w:rsidRDefault="004627C4" w:rsidP="004627C4">
      <w:pPr>
        <w:rPr>
          <w:rFonts w:ascii="Times New Roman" w:hAnsi="Times New Roman" w:cs="Times New Roman"/>
        </w:rPr>
      </w:pPr>
      <w:bookmarkStart w:id="0" w:name="_GoBack"/>
      <w:bookmarkEnd w:id="0"/>
    </w:p>
    <w:sectPr w:rsidR="004627C4" w:rsidRPr="00BF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F6827"/>
    <w:multiLevelType w:val="hybridMultilevel"/>
    <w:tmpl w:val="C35C4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5"/>
    <w:rsid w:val="0000182F"/>
    <w:rsid w:val="000C7017"/>
    <w:rsid w:val="004627C4"/>
    <w:rsid w:val="00522867"/>
    <w:rsid w:val="008B264F"/>
    <w:rsid w:val="00B123B5"/>
    <w:rsid w:val="00B97B7F"/>
    <w:rsid w:val="00BF4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DC"/>
  <w15:chartTrackingRefBased/>
  <w15:docId w15:val="{D8AD47CA-CA03-4969-ABD7-D7389427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3B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123B5"/>
    <w:rPr>
      <w:color w:val="0000FF"/>
      <w:u w:val="single"/>
    </w:rPr>
  </w:style>
  <w:style w:type="paragraph" w:styleId="Akapitzlist">
    <w:name w:val="List Paragraph"/>
    <w:basedOn w:val="Normalny"/>
    <w:uiPriority w:val="34"/>
    <w:qFormat/>
    <w:rsid w:val="00B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ouczelnie.pl/artykul/240/Licea-w-Gdyni" TargetMode="External"/><Relationship Id="rId3" Type="http://schemas.openxmlformats.org/officeDocument/2006/relationships/settings" Target="settings.xml"/><Relationship Id="rId7" Type="http://schemas.openxmlformats.org/officeDocument/2006/relationships/hyperlink" Target="http://www.szkolyponadpodstawowe.sopo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dansk.pl/download/2020-02/143804.pdf" TargetMode="External"/><Relationship Id="rId11" Type="http://schemas.openxmlformats.org/officeDocument/2006/relationships/theme" Target="theme/theme1.xml"/><Relationship Id="rId5" Type="http://schemas.openxmlformats.org/officeDocument/2006/relationships/hyperlink" Target="https://nabor-pomorze.edu.com.pl/Kandyd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dansk.naszemiasto.pl/progi-punktowe-w-gdanskich-technikach-w-2019-r-ile-punktow/ga/c5-7558175/zd/5142543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895</Words>
  <Characters>5373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Biesiekirska</dc:creator>
  <cp:keywords/>
  <dc:description/>
  <cp:lastModifiedBy>Małgorzata Biesiekirska</cp:lastModifiedBy>
  <cp:revision>1</cp:revision>
  <dcterms:created xsi:type="dcterms:W3CDTF">2020-05-07T05:56:00Z</dcterms:created>
  <dcterms:modified xsi:type="dcterms:W3CDTF">2020-05-07T06:59:00Z</dcterms:modified>
</cp:coreProperties>
</file>